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FD" w:rsidRDefault="001222FD" w:rsidP="004770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WINCHESTER</w:t>
      </w:r>
      <w:r w:rsidR="004770DA">
        <w:rPr>
          <w:sz w:val="24"/>
          <w:szCs w:val="24"/>
        </w:rPr>
        <w:t xml:space="preserve"> AGENDA</w:t>
      </w:r>
    </w:p>
    <w:p w:rsidR="001222FD" w:rsidRDefault="001222FD" w:rsidP="001222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6, 2019</w:t>
      </w:r>
    </w:p>
    <w:p w:rsidR="001222FD" w:rsidRDefault="001222FD" w:rsidP="001222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6:30 p.m.</w:t>
      </w:r>
    </w:p>
    <w:p w:rsidR="001222FD" w:rsidRPr="004770DA" w:rsidRDefault="001222FD" w:rsidP="001222FD">
      <w:pPr>
        <w:spacing w:after="0"/>
        <w:jc w:val="center"/>
        <w:rPr>
          <w:b/>
          <w:sz w:val="24"/>
          <w:szCs w:val="24"/>
        </w:rPr>
      </w:pPr>
      <w:r w:rsidRPr="004770DA">
        <w:rPr>
          <w:b/>
          <w:sz w:val="24"/>
          <w:szCs w:val="24"/>
        </w:rPr>
        <w:t>Council Chambers</w:t>
      </w:r>
    </w:p>
    <w:p w:rsidR="001222FD" w:rsidRPr="004770DA" w:rsidRDefault="001222FD" w:rsidP="001222FD">
      <w:pPr>
        <w:spacing w:after="0"/>
        <w:jc w:val="center"/>
        <w:rPr>
          <w:b/>
          <w:sz w:val="24"/>
          <w:szCs w:val="24"/>
        </w:rPr>
      </w:pPr>
      <w:r w:rsidRPr="004770DA">
        <w:rPr>
          <w:b/>
          <w:sz w:val="24"/>
          <w:szCs w:val="24"/>
        </w:rPr>
        <w:t>5 E. Market</w:t>
      </w:r>
    </w:p>
    <w:p w:rsidR="001222FD" w:rsidRDefault="001222FD" w:rsidP="001222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761A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location)</w:t>
      </w:r>
    </w:p>
    <w:p w:rsidR="004770DA" w:rsidRDefault="004770DA" w:rsidP="001222FD">
      <w:pPr>
        <w:spacing w:after="0"/>
      </w:pPr>
    </w:p>
    <w:p w:rsidR="001222FD" w:rsidRDefault="004770DA" w:rsidP="001222FD">
      <w:pPr>
        <w:spacing w:after="0"/>
      </w:pPr>
      <w:r>
        <w:t xml:space="preserve"> 6:30 p.m</w:t>
      </w:r>
      <w:r w:rsidR="0056761A">
        <w:t>.</w:t>
      </w:r>
      <w:r w:rsidR="00486FF7">
        <w:t xml:space="preserve">  </w:t>
      </w:r>
      <w:r>
        <w:t xml:space="preserve"> Information</w:t>
      </w:r>
      <w:r w:rsidR="00486FF7">
        <w:t>al</w:t>
      </w:r>
      <w:r>
        <w:t xml:space="preserve"> Tour of New City Hall </w:t>
      </w:r>
    </w:p>
    <w:p w:rsidR="001222FD" w:rsidRDefault="001222FD" w:rsidP="001222FD">
      <w:pPr>
        <w:spacing w:after="0"/>
      </w:pPr>
      <w:r>
        <w:t xml:space="preserve"> 7:05 p.m.   Payment of Bills</w:t>
      </w:r>
    </w:p>
    <w:p w:rsidR="001222FD" w:rsidRDefault="001222FD" w:rsidP="001222FD">
      <w:pPr>
        <w:spacing w:after="0"/>
      </w:pPr>
      <w:r>
        <w:t xml:space="preserve"> 7:05 p.m.   Approval of Bills and Minutes   </w:t>
      </w:r>
    </w:p>
    <w:p w:rsidR="00D763DD" w:rsidRDefault="00C04803" w:rsidP="004770DA">
      <w:pPr>
        <w:spacing w:after="0"/>
      </w:pPr>
      <w:r>
        <w:t xml:space="preserve"> 7:10 p.m.  </w:t>
      </w:r>
      <w:r w:rsidR="001222FD">
        <w:t xml:space="preserve"> </w:t>
      </w:r>
      <w:r w:rsidRPr="00486FF7">
        <w:rPr>
          <w:b/>
        </w:rPr>
        <w:t>Katie Gregory, Civic Group</w:t>
      </w:r>
      <w:r>
        <w:t xml:space="preserve"> </w:t>
      </w:r>
      <w:r w:rsidR="005A7749">
        <w:t>– Update of the 5k</w:t>
      </w:r>
      <w:r w:rsidR="001222FD">
        <w:t xml:space="preserve">     </w:t>
      </w:r>
    </w:p>
    <w:p w:rsidR="001222FD" w:rsidRPr="004770DA" w:rsidRDefault="00C04803" w:rsidP="004770DA">
      <w:pPr>
        <w:spacing w:after="0"/>
      </w:pPr>
      <w:r>
        <w:t xml:space="preserve"> 7:15 p.m.   </w:t>
      </w:r>
      <w:r w:rsidRPr="00486FF7">
        <w:rPr>
          <w:b/>
        </w:rPr>
        <w:t>George Lindsey</w:t>
      </w:r>
      <w:r>
        <w:t xml:space="preserve"> – Part-Time p</w:t>
      </w:r>
      <w:r w:rsidR="00D763DD">
        <w:t>olice</w:t>
      </w:r>
      <w:r w:rsidR="001222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70DA">
        <w:t xml:space="preserve">                              </w:t>
      </w:r>
      <w:r w:rsidR="001222FD">
        <w:t xml:space="preserve">   </w:t>
      </w:r>
    </w:p>
    <w:p w:rsidR="001222FD" w:rsidRDefault="00FE75EF" w:rsidP="001222FD">
      <w:pPr>
        <w:spacing w:after="0"/>
      </w:pPr>
      <w:r>
        <w:t xml:space="preserve"> 7:25</w:t>
      </w:r>
      <w:r w:rsidR="001222FD">
        <w:t xml:space="preserve"> p.m.   </w:t>
      </w:r>
      <w:r w:rsidR="001222FD" w:rsidRPr="004770DA">
        <w:rPr>
          <w:b/>
        </w:rPr>
        <w:t>Amy Brown, City Treasurer</w:t>
      </w:r>
      <w:r w:rsidR="001222FD">
        <w:t xml:space="preserve"> – Treasurer Report</w:t>
      </w:r>
    </w:p>
    <w:p w:rsidR="001222FD" w:rsidRDefault="00FE75EF" w:rsidP="001222FD">
      <w:pPr>
        <w:spacing w:after="0"/>
        <w:rPr>
          <w:b/>
        </w:rPr>
      </w:pPr>
      <w:r>
        <w:t xml:space="preserve"> 7:30</w:t>
      </w:r>
      <w:r w:rsidR="001222FD">
        <w:t xml:space="preserve"> p.m.   </w:t>
      </w:r>
      <w:r w:rsidR="001222FD">
        <w:rPr>
          <w:b/>
        </w:rPr>
        <w:t>John Simmons, Supt. of Public Works</w:t>
      </w:r>
    </w:p>
    <w:p w:rsidR="001222FD" w:rsidRDefault="001222FD" w:rsidP="001222FD">
      <w:pPr>
        <w:pStyle w:val="ListParagraph"/>
        <w:numPr>
          <w:ilvl w:val="0"/>
          <w:numId w:val="2"/>
        </w:numPr>
        <w:spacing w:after="0"/>
      </w:pPr>
      <w:r>
        <w:t xml:space="preserve">Monthly Report </w:t>
      </w:r>
    </w:p>
    <w:p w:rsidR="001222FD" w:rsidRDefault="004770DA" w:rsidP="001222FD">
      <w:pPr>
        <w:pStyle w:val="ListParagraph"/>
        <w:numPr>
          <w:ilvl w:val="0"/>
          <w:numId w:val="2"/>
        </w:numPr>
        <w:spacing w:after="0"/>
      </w:pPr>
      <w:r>
        <w:t>Pump Installation on Elm Street Lift Station</w:t>
      </w:r>
    </w:p>
    <w:p w:rsidR="001222FD" w:rsidRDefault="00FE75EF" w:rsidP="00C04803">
      <w:pPr>
        <w:spacing w:after="0"/>
      </w:pPr>
      <w:r>
        <w:t xml:space="preserve"> 8:0</w:t>
      </w:r>
      <w:r w:rsidR="001222FD">
        <w:t xml:space="preserve">0 p.m.   </w:t>
      </w:r>
      <w:r w:rsidR="001222FD">
        <w:rPr>
          <w:b/>
        </w:rPr>
        <w:t>Rex McIntire, Mayor</w:t>
      </w:r>
      <w:r w:rsidR="001222FD">
        <w:t xml:space="preserve"> </w:t>
      </w:r>
    </w:p>
    <w:p w:rsidR="001222FD" w:rsidRDefault="001222FD" w:rsidP="00C04803">
      <w:pPr>
        <w:pStyle w:val="ListParagraph"/>
        <w:numPr>
          <w:ilvl w:val="0"/>
          <w:numId w:val="3"/>
        </w:numPr>
        <w:spacing w:after="0"/>
      </w:pPr>
      <w:r>
        <w:t xml:space="preserve">Appoint John Simmons Zoning Administrator </w:t>
      </w:r>
    </w:p>
    <w:p w:rsidR="005A7749" w:rsidRDefault="005A7749" w:rsidP="001222FD">
      <w:pPr>
        <w:pStyle w:val="ListParagraph"/>
        <w:numPr>
          <w:ilvl w:val="0"/>
          <w:numId w:val="3"/>
        </w:numPr>
        <w:spacing w:after="0"/>
      </w:pPr>
      <w:r>
        <w:t>E</w:t>
      </w:r>
      <w:r w:rsidR="007E2FA9">
        <w:t>stimates on</w:t>
      </w:r>
      <w:r>
        <w:t xml:space="preserve"> repairs for City trucks</w:t>
      </w:r>
    </w:p>
    <w:p w:rsidR="00C04803" w:rsidRDefault="00C04803" w:rsidP="001222FD">
      <w:pPr>
        <w:pStyle w:val="ListParagraph"/>
        <w:numPr>
          <w:ilvl w:val="0"/>
          <w:numId w:val="3"/>
        </w:numPr>
        <w:spacing w:after="0"/>
      </w:pPr>
      <w:r>
        <w:t>Discussion of additional renovations</w:t>
      </w:r>
      <w:r w:rsidR="007E2FA9">
        <w:t xml:space="preserve"> at new City Hall</w:t>
      </w:r>
    </w:p>
    <w:p w:rsidR="007E2FA9" w:rsidRDefault="007E2FA9" w:rsidP="007E2FA9">
      <w:pPr>
        <w:pStyle w:val="ListParagraph"/>
        <w:numPr>
          <w:ilvl w:val="0"/>
          <w:numId w:val="3"/>
        </w:numPr>
        <w:spacing w:after="0"/>
      </w:pPr>
      <w:r>
        <w:t>Discussion on Custodial work at City Buildings</w:t>
      </w:r>
    </w:p>
    <w:p w:rsidR="00C04803" w:rsidRDefault="00C04803" w:rsidP="001222FD">
      <w:pPr>
        <w:pStyle w:val="ListParagraph"/>
        <w:numPr>
          <w:ilvl w:val="0"/>
          <w:numId w:val="3"/>
        </w:numPr>
        <w:spacing w:after="0"/>
      </w:pPr>
      <w:r>
        <w:t>City donation for Civic Group Lighting Contest</w:t>
      </w:r>
    </w:p>
    <w:p w:rsidR="00A56A24" w:rsidRDefault="00C04803" w:rsidP="007E2FA9">
      <w:pPr>
        <w:pStyle w:val="ListParagraph"/>
        <w:numPr>
          <w:ilvl w:val="0"/>
          <w:numId w:val="3"/>
        </w:numPr>
        <w:spacing w:after="0"/>
      </w:pPr>
      <w:r>
        <w:t xml:space="preserve">Holiday Party </w:t>
      </w:r>
      <w:r w:rsidR="007E2FA9">
        <w:t>Friday Dec 6, 2019</w:t>
      </w:r>
      <w:r w:rsidR="0056761A">
        <w:t xml:space="preserve"> at 6 p.m.</w:t>
      </w:r>
    </w:p>
    <w:p w:rsidR="001222FD" w:rsidRDefault="00FE75EF" w:rsidP="001222FD">
      <w:pPr>
        <w:spacing w:after="0"/>
      </w:pPr>
      <w:r>
        <w:t>8:3</w:t>
      </w:r>
      <w:r w:rsidR="001222FD">
        <w:t xml:space="preserve">0 p.m.   </w:t>
      </w:r>
      <w:r w:rsidR="001222FD">
        <w:rPr>
          <w:b/>
        </w:rPr>
        <w:t>John Paul Coonrod, City Attorney</w:t>
      </w:r>
    </w:p>
    <w:p w:rsidR="001222FD" w:rsidRDefault="0056761A" w:rsidP="001222FD">
      <w:pPr>
        <w:pStyle w:val="ListParagraph"/>
        <w:numPr>
          <w:ilvl w:val="0"/>
          <w:numId w:val="4"/>
        </w:numPr>
        <w:spacing w:after="0"/>
      </w:pPr>
      <w:r>
        <w:t>USDA Community Facilities Grant – City Hall</w:t>
      </w:r>
    </w:p>
    <w:p w:rsidR="0056761A" w:rsidRDefault="0056761A" w:rsidP="001222FD">
      <w:pPr>
        <w:pStyle w:val="ListParagraph"/>
        <w:numPr>
          <w:ilvl w:val="0"/>
          <w:numId w:val="4"/>
        </w:numPr>
        <w:spacing w:after="0"/>
      </w:pPr>
      <w:r>
        <w:t>Annual Tax Levy</w:t>
      </w:r>
    </w:p>
    <w:p w:rsidR="0056761A" w:rsidRDefault="0056761A" w:rsidP="001222FD">
      <w:pPr>
        <w:pStyle w:val="ListParagraph"/>
        <w:numPr>
          <w:ilvl w:val="0"/>
          <w:numId w:val="4"/>
        </w:numPr>
        <w:spacing w:after="0"/>
      </w:pPr>
      <w:r>
        <w:t>SMG Water Interconnect Agreement</w:t>
      </w:r>
    </w:p>
    <w:p w:rsidR="0056761A" w:rsidRDefault="0056761A" w:rsidP="001222FD">
      <w:pPr>
        <w:pStyle w:val="ListParagraph"/>
        <w:numPr>
          <w:ilvl w:val="0"/>
          <w:numId w:val="4"/>
        </w:numPr>
        <w:spacing w:after="0"/>
      </w:pPr>
      <w:r>
        <w:t>Zoning Board Decision RE: portio</w:t>
      </w:r>
      <w:r w:rsidR="00486FF7">
        <w:t>n of Coultas Field rezoning to S</w:t>
      </w:r>
      <w:r>
        <w:t>ingle Family Residence District</w:t>
      </w:r>
    </w:p>
    <w:p w:rsidR="0056761A" w:rsidRDefault="0056761A" w:rsidP="001222FD">
      <w:pPr>
        <w:pStyle w:val="ListParagraph"/>
        <w:numPr>
          <w:ilvl w:val="0"/>
          <w:numId w:val="4"/>
        </w:numPr>
        <w:spacing w:after="0"/>
      </w:pPr>
      <w:r>
        <w:t>Administrative Ordinance Enforcement Court</w:t>
      </w:r>
    </w:p>
    <w:p w:rsidR="001222FD" w:rsidRDefault="001222FD" w:rsidP="007E2FA9">
      <w:pPr>
        <w:pStyle w:val="ListParagraph"/>
        <w:numPr>
          <w:ilvl w:val="0"/>
          <w:numId w:val="4"/>
        </w:numPr>
        <w:spacing w:after="0"/>
      </w:pPr>
      <w:r>
        <w:t>Code of Ordinances Update</w:t>
      </w:r>
    </w:p>
    <w:p w:rsidR="0093104F" w:rsidRDefault="0093104F" w:rsidP="001222FD">
      <w:pPr>
        <w:spacing w:after="0"/>
      </w:pPr>
      <w:r>
        <w:t xml:space="preserve">9:00 p.m.   </w:t>
      </w:r>
      <w:r w:rsidRPr="00486FF7">
        <w:rPr>
          <w:b/>
        </w:rPr>
        <w:t>Bill Jacquot</w:t>
      </w:r>
      <w:r>
        <w:t xml:space="preserve"> – Swimming Pool Update</w:t>
      </w:r>
      <w:r w:rsidR="001222FD">
        <w:t xml:space="preserve"> </w:t>
      </w:r>
    </w:p>
    <w:p w:rsidR="001222FD" w:rsidRDefault="00FE75EF" w:rsidP="001222FD">
      <w:pPr>
        <w:spacing w:after="0"/>
        <w:rPr>
          <w:b/>
        </w:rPr>
      </w:pPr>
      <w:r>
        <w:t>9:10</w:t>
      </w:r>
      <w:r w:rsidR="001222FD">
        <w:t xml:space="preserve"> p.m.   </w:t>
      </w:r>
      <w:r w:rsidR="001222FD">
        <w:rPr>
          <w:b/>
        </w:rPr>
        <w:t>Public Comments</w:t>
      </w:r>
    </w:p>
    <w:p w:rsidR="001222FD" w:rsidRDefault="00FE75EF" w:rsidP="001222FD">
      <w:pPr>
        <w:spacing w:after="0"/>
        <w:rPr>
          <w:b/>
        </w:rPr>
      </w:pPr>
      <w:r>
        <w:t>9:20</w:t>
      </w:r>
      <w:bookmarkStart w:id="0" w:name="_GoBack"/>
      <w:bookmarkEnd w:id="0"/>
      <w:r w:rsidR="001222FD">
        <w:t xml:space="preserve"> p.m.</w:t>
      </w:r>
      <w:r w:rsidR="001222FD">
        <w:rPr>
          <w:b/>
        </w:rPr>
        <w:t xml:space="preserve">   Closed Session</w:t>
      </w:r>
    </w:p>
    <w:p w:rsidR="002414D8" w:rsidRDefault="002414D8" w:rsidP="001222F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Personnel – Matt Watson 6 month review</w:t>
      </w:r>
    </w:p>
    <w:p w:rsidR="001222FD" w:rsidRDefault="001222FD" w:rsidP="001222FD">
      <w:pPr>
        <w:spacing w:after="0"/>
      </w:pPr>
      <w:r>
        <w:rPr>
          <w:b/>
        </w:rPr>
        <w:tab/>
      </w:r>
      <w:r>
        <w:rPr>
          <w:b/>
        </w:rPr>
        <w:tab/>
      </w:r>
    </w:p>
    <w:p w:rsidR="005B0C1D" w:rsidRDefault="00FE75EF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4A2B8C"/>
    <w:multiLevelType w:val="multilevel"/>
    <w:tmpl w:val="B3C65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D"/>
    <w:rsid w:val="001222FD"/>
    <w:rsid w:val="002414D8"/>
    <w:rsid w:val="002653BA"/>
    <w:rsid w:val="004770DA"/>
    <w:rsid w:val="00486FF7"/>
    <w:rsid w:val="004D55F7"/>
    <w:rsid w:val="0056761A"/>
    <w:rsid w:val="005A7749"/>
    <w:rsid w:val="007E2FA9"/>
    <w:rsid w:val="0093104F"/>
    <w:rsid w:val="00A56A24"/>
    <w:rsid w:val="00AB0A58"/>
    <w:rsid w:val="00BF5C01"/>
    <w:rsid w:val="00C04803"/>
    <w:rsid w:val="00D763DD"/>
    <w:rsid w:val="00DF77F6"/>
    <w:rsid w:val="00F2190F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8C2A4-1997-4C4F-B009-1C2D2CA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F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12</cp:revision>
  <cp:lastPrinted>2019-11-05T16:34:00Z</cp:lastPrinted>
  <dcterms:created xsi:type="dcterms:W3CDTF">2019-10-29T18:49:00Z</dcterms:created>
  <dcterms:modified xsi:type="dcterms:W3CDTF">2019-11-05T16:34:00Z</dcterms:modified>
</cp:coreProperties>
</file>