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2C" w:rsidRDefault="0091332C" w:rsidP="0091332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ab/>
      </w:r>
    </w:p>
    <w:p w:rsidR="0091332C" w:rsidRPr="0072197D" w:rsidRDefault="0091332C" w:rsidP="0091332C">
      <w:pPr>
        <w:spacing w:after="0"/>
        <w:jc w:val="center"/>
        <w:rPr>
          <w:sz w:val="28"/>
          <w:szCs w:val="28"/>
        </w:rPr>
      </w:pPr>
      <w:r w:rsidRPr="0072197D">
        <w:rPr>
          <w:sz w:val="28"/>
          <w:szCs w:val="28"/>
        </w:rPr>
        <w:t>CITY OF WINCHESTER AGENDA</w:t>
      </w:r>
    </w:p>
    <w:p w:rsidR="0091332C" w:rsidRPr="0072197D" w:rsidRDefault="0091332C" w:rsidP="0091332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June 3</w:t>
      </w:r>
      <w:r w:rsidRPr="0072197D">
        <w:rPr>
          <w:sz w:val="28"/>
          <w:szCs w:val="28"/>
        </w:rPr>
        <w:t>, 2020</w:t>
      </w:r>
    </w:p>
    <w:p w:rsidR="0091332C" w:rsidRPr="0072197D" w:rsidRDefault="0091332C" w:rsidP="0091332C">
      <w:pPr>
        <w:spacing w:after="0"/>
        <w:jc w:val="center"/>
        <w:rPr>
          <w:sz w:val="28"/>
          <w:szCs w:val="28"/>
        </w:rPr>
      </w:pPr>
      <w:r w:rsidRPr="0072197D">
        <w:rPr>
          <w:sz w:val="28"/>
          <w:szCs w:val="28"/>
        </w:rPr>
        <w:t>7:00 p.m.</w:t>
      </w:r>
    </w:p>
    <w:p w:rsidR="0091332C" w:rsidRDefault="0091332C" w:rsidP="0091332C">
      <w:pPr>
        <w:spacing w:after="0"/>
        <w:jc w:val="center"/>
        <w:rPr>
          <w:b/>
          <w:sz w:val="28"/>
          <w:szCs w:val="28"/>
        </w:rPr>
      </w:pPr>
      <w:r w:rsidRPr="0072197D">
        <w:rPr>
          <w:b/>
          <w:sz w:val="28"/>
          <w:szCs w:val="28"/>
        </w:rPr>
        <w:t>5 E. MARKET</w:t>
      </w:r>
    </w:p>
    <w:p w:rsidR="0091332C" w:rsidRDefault="0091332C" w:rsidP="0091332C">
      <w:pPr>
        <w:spacing w:after="0"/>
        <w:jc w:val="center"/>
        <w:rPr>
          <w:b/>
          <w:sz w:val="28"/>
          <w:szCs w:val="28"/>
        </w:rPr>
      </w:pPr>
    </w:p>
    <w:p w:rsidR="0091332C" w:rsidRPr="0072197D" w:rsidRDefault="0091332C" w:rsidP="0091332C">
      <w:pPr>
        <w:spacing w:after="0"/>
        <w:jc w:val="center"/>
        <w:rPr>
          <w:b/>
          <w:sz w:val="28"/>
          <w:szCs w:val="28"/>
        </w:rPr>
      </w:pPr>
    </w:p>
    <w:p w:rsidR="0091332C" w:rsidRPr="00156862" w:rsidRDefault="0091332C" w:rsidP="0091332C">
      <w:p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 xml:space="preserve"> 7:00 p.m.   Open meeting</w:t>
      </w:r>
    </w:p>
    <w:p w:rsidR="0091332C" w:rsidRDefault="0091332C" w:rsidP="0091332C">
      <w:p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 xml:space="preserve"> 7:05 p.m.   Approval of Bills and Minutes</w:t>
      </w:r>
    </w:p>
    <w:p w:rsidR="00131B52" w:rsidRPr="00156862" w:rsidRDefault="00131B52" w:rsidP="009133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7:15 p.m.   </w:t>
      </w:r>
      <w:r w:rsidRPr="00131B52">
        <w:rPr>
          <w:b/>
          <w:sz w:val="24"/>
          <w:szCs w:val="24"/>
        </w:rPr>
        <w:t>Greg Hillis, Benton and Associates</w:t>
      </w:r>
      <w:r>
        <w:rPr>
          <w:sz w:val="24"/>
          <w:szCs w:val="24"/>
        </w:rPr>
        <w:t xml:space="preserve"> - Pool</w:t>
      </w:r>
    </w:p>
    <w:p w:rsidR="0091332C" w:rsidRPr="00156862" w:rsidRDefault="0091332C" w:rsidP="0091332C">
      <w:p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 xml:space="preserve"> 7:20 p.m.   </w:t>
      </w:r>
      <w:r w:rsidRPr="00156862">
        <w:rPr>
          <w:b/>
          <w:sz w:val="24"/>
          <w:szCs w:val="24"/>
        </w:rPr>
        <w:t xml:space="preserve">Michael </w:t>
      </w:r>
      <w:r>
        <w:rPr>
          <w:b/>
          <w:sz w:val="24"/>
          <w:szCs w:val="24"/>
        </w:rPr>
        <w:t>Hill</w:t>
      </w:r>
      <w:r>
        <w:rPr>
          <w:sz w:val="24"/>
          <w:szCs w:val="24"/>
        </w:rPr>
        <w:t xml:space="preserve"> – Neighboring</w:t>
      </w:r>
      <w:r w:rsidRPr="00156862">
        <w:rPr>
          <w:sz w:val="24"/>
          <w:szCs w:val="24"/>
        </w:rPr>
        <w:t xml:space="preserve"> Property</w:t>
      </w:r>
      <w:r>
        <w:rPr>
          <w:sz w:val="24"/>
          <w:szCs w:val="24"/>
        </w:rPr>
        <w:t xml:space="preserve"> </w:t>
      </w:r>
    </w:p>
    <w:p w:rsidR="0091332C" w:rsidRPr="00156862" w:rsidRDefault="0091332C" w:rsidP="0091332C">
      <w:p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 xml:space="preserve"> 7:25 p.m.   </w:t>
      </w:r>
      <w:r w:rsidRPr="00156862">
        <w:rPr>
          <w:b/>
          <w:sz w:val="24"/>
          <w:szCs w:val="24"/>
        </w:rPr>
        <w:t>George Lindsey</w:t>
      </w:r>
      <w:r w:rsidRPr="00156862">
        <w:rPr>
          <w:sz w:val="24"/>
          <w:szCs w:val="24"/>
        </w:rPr>
        <w:t xml:space="preserve"> – Monthly Report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332C" w:rsidRPr="00156862" w:rsidRDefault="0091332C" w:rsidP="0091332C">
      <w:p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 xml:space="preserve"> 7:30 p.m.  </w:t>
      </w:r>
      <w:r w:rsidRPr="001568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Wanda Cody, </w:t>
      </w:r>
      <w:r w:rsidRPr="00156862">
        <w:rPr>
          <w:b/>
          <w:sz w:val="24"/>
          <w:szCs w:val="24"/>
        </w:rPr>
        <w:t>City Treasurer</w:t>
      </w:r>
      <w:r w:rsidRPr="00156862">
        <w:rPr>
          <w:sz w:val="24"/>
          <w:szCs w:val="24"/>
        </w:rPr>
        <w:t xml:space="preserve"> – Treasurer Report</w:t>
      </w:r>
    </w:p>
    <w:p w:rsidR="001B72F5" w:rsidRPr="00156862" w:rsidRDefault="0091332C" w:rsidP="0091332C">
      <w:pPr>
        <w:spacing w:after="0"/>
        <w:rPr>
          <w:b/>
          <w:sz w:val="24"/>
          <w:szCs w:val="24"/>
        </w:rPr>
      </w:pPr>
      <w:r w:rsidRPr="00156862">
        <w:rPr>
          <w:sz w:val="24"/>
          <w:szCs w:val="24"/>
        </w:rPr>
        <w:t xml:space="preserve"> 7:40 p.m.   </w:t>
      </w:r>
      <w:r w:rsidRPr="00156862">
        <w:rPr>
          <w:b/>
          <w:sz w:val="24"/>
          <w:szCs w:val="24"/>
        </w:rPr>
        <w:t>John Simmons, Supt. of Public Works</w:t>
      </w:r>
    </w:p>
    <w:p w:rsidR="0091332C" w:rsidRDefault="0091332C" w:rsidP="00105F0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 xml:space="preserve">Monthly Report </w:t>
      </w:r>
    </w:p>
    <w:p w:rsidR="00BB30A6" w:rsidRPr="00105F04" w:rsidRDefault="00BB30A6" w:rsidP="00105F0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Brian S</w:t>
      </w:r>
      <w:r w:rsidR="001B72F5">
        <w:rPr>
          <w:sz w:val="24"/>
          <w:szCs w:val="24"/>
        </w:rPr>
        <w:t>c</w:t>
      </w:r>
      <w:bookmarkStart w:id="0" w:name="_GoBack"/>
      <w:bookmarkEnd w:id="0"/>
      <w:r>
        <w:rPr>
          <w:sz w:val="24"/>
          <w:szCs w:val="24"/>
        </w:rPr>
        <w:t>hafer – faucets for park bathrooms and drinking fountain</w:t>
      </w:r>
    </w:p>
    <w:p w:rsidR="0091332C" w:rsidRPr="00156862" w:rsidRDefault="0091332C" w:rsidP="0091332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>Ordinance and Zoning Violations</w:t>
      </w:r>
    </w:p>
    <w:p w:rsidR="0091332C" w:rsidRPr="00BB30A6" w:rsidRDefault="0091332C" w:rsidP="00BB30A6">
      <w:p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 xml:space="preserve"> 8:00 p.m.   </w:t>
      </w:r>
      <w:r w:rsidRPr="00156862">
        <w:rPr>
          <w:b/>
          <w:sz w:val="24"/>
          <w:szCs w:val="24"/>
        </w:rPr>
        <w:t>Rex McIntire, Mayor</w:t>
      </w:r>
      <w:r w:rsidRPr="00156862">
        <w:rPr>
          <w:sz w:val="24"/>
          <w:szCs w:val="24"/>
        </w:rPr>
        <w:t xml:space="preserve"> </w:t>
      </w:r>
    </w:p>
    <w:p w:rsidR="0091332C" w:rsidRDefault="00BB30A6" w:rsidP="0091332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Hiring of Accountant</w:t>
      </w:r>
    </w:p>
    <w:p w:rsidR="001B72F5" w:rsidRPr="00156862" w:rsidRDefault="001B72F5" w:rsidP="0091332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Payment to Mechanic Street Sewer Project</w:t>
      </w:r>
    </w:p>
    <w:p w:rsidR="0091332C" w:rsidRPr="00156862" w:rsidRDefault="0091332C" w:rsidP="0091332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>Applications to Assist Businesses during Covid-19</w:t>
      </w:r>
    </w:p>
    <w:p w:rsidR="0091332C" w:rsidRPr="000C6644" w:rsidRDefault="000C6644" w:rsidP="000C664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Replace Mowing Crew at Library and City Parks</w:t>
      </w:r>
    </w:p>
    <w:p w:rsidR="0091332C" w:rsidRPr="00E13E73" w:rsidRDefault="0091332C" w:rsidP="0091332C">
      <w:pPr>
        <w:spacing w:after="0"/>
        <w:rPr>
          <w:sz w:val="24"/>
          <w:szCs w:val="24"/>
        </w:rPr>
      </w:pPr>
      <w:r w:rsidRPr="00156862">
        <w:rPr>
          <w:sz w:val="24"/>
          <w:szCs w:val="24"/>
        </w:rPr>
        <w:t>8</w:t>
      </w:r>
      <w:r w:rsidR="001F2A61">
        <w:rPr>
          <w:sz w:val="24"/>
          <w:szCs w:val="24"/>
        </w:rPr>
        <w:t>:20</w:t>
      </w:r>
      <w:r w:rsidRPr="00156862">
        <w:rPr>
          <w:sz w:val="24"/>
          <w:szCs w:val="24"/>
        </w:rPr>
        <w:t xml:space="preserve"> p.m.   </w:t>
      </w:r>
      <w:r w:rsidRPr="00156862">
        <w:rPr>
          <w:b/>
          <w:sz w:val="24"/>
          <w:szCs w:val="24"/>
        </w:rPr>
        <w:t>John Paul Coonrod, City Attorney</w:t>
      </w:r>
    </w:p>
    <w:p w:rsidR="0091332C" w:rsidRPr="00156862" w:rsidRDefault="001F2A61" w:rsidP="0091332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Annual Appropriations </w:t>
      </w:r>
      <w:r w:rsidR="0091332C">
        <w:rPr>
          <w:sz w:val="24"/>
          <w:szCs w:val="24"/>
        </w:rPr>
        <w:t>Ordinance</w:t>
      </w:r>
    </w:p>
    <w:p w:rsidR="0091332C" w:rsidRPr="00156862" w:rsidRDefault="001F2A61" w:rsidP="0091332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Municipal Ordinance Enforcement Program</w:t>
      </w:r>
    </w:p>
    <w:p w:rsidR="0091332C" w:rsidRDefault="001F2A61" w:rsidP="0091332C">
      <w:pPr>
        <w:pStyle w:val="ListParagraph"/>
        <w:numPr>
          <w:ilvl w:val="0"/>
          <w:numId w:val="6"/>
        </w:numPr>
        <w:spacing w:after="0"/>
      </w:pPr>
      <w:r>
        <w:t>Commercial Street Repaving Grant</w:t>
      </w:r>
    </w:p>
    <w:p w:rsidR="001F2A61" w:rsidRPr="0072197D" w:rsidRDefault="001F2A61" w:rsidP="000C6644">
      <w:pPr>
        <w:pStyle w:val="ListParagraph"/>
        <w:numPr>
          <w:ilvl w:val="0"/>
          <w:numId w:val="6"/>
        </w:numPr>
        <w:spacing w:after="0"/>
      </w:pPr>
      <w:r>
        <w:t>Town Square Repaving Grant</w:t>
      </w:r>
    </w:p>
    <w:p w:rsidR="0091332C" w:rsidRDefault="001F2A61" w:rsidP="0091332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8:40</w:t>
      </w:r>
      <w:r w:rsidR="0091332C" w:rsidRPr="00156862">
        <w:rPr>
          <w:sz w:val="24"/>
          <w:szCs w:val="24"/>
        </w:rPr>
        <w:t xml:space="preserve"> p.m.   </w:t>
      </w:r>
      <w:r w:rsidR="0091332C" w:rsidRPr="00156862">
        <w:rPr>
          <w:b/>
          <w:sz w:val="24"/>
          <w:szCs w:val="24"/>
        </w:rPr>
        <w:t>Committee Updates</w:t>
      </w:r>
    </w:p>
    <w:p w:rsidR="00666138" w:rsidRDefault="000C6644" w:rsidP="0091332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 Bill Jacquot – </w:t>
      </w:r>
      <w:r w:rsidRPr="000C6644">
        <w:rPr>
          <w:sz w:val="24"/>
          <w:szCs w:val="24"/>
        </w:rPr>
        <w:t>Pool Update</w:t>
      </w:r>
    </w:p>
    <w:p w:rsidR="0091332C" w:rsidRPr="000C6644" w:rsidRDefault="00666138" w:rsidP="0091332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666138">
        <w:rPr>
          <w:b/>
          <w:sz w:val="24"/>
          <w:szCs w:val="24"/>
        </w:rPr>
        <w:t>Lawrence Coultas</w:t>
      </w:r>
      <w:r>
        <w:rPr>
          <w:sz w:val="24"/>
          <w:szCs w:val="24"/>
        </w:rPr>
        <w:t xml:space="preserve"> – Purchase of Truck</w:t>
      </w:r>
      <w:r w:rsidR="0091332C" w:rsidRPr="00156862">
        <w:rPr>
          <w:b/>
          <w:sz w:val="24"/>
          <w:szCs w:val="24"/>
        </w:rPr>
        <w:t xml:space="preserve"> </w:t>
      </w:r>
      <w:r w:rsidR="0091332C">
        <w:rPr>
          <w:b/>
          <w:sz w:val="24"/>
          <w:szCs w:val="24"/>
        </w:rPr>
        <w:t xml:space="preserve">        </w:t>
      </w:r>
    </w:p>
    <w:p w:rsidR="0091332C" w:rsidRPr="00156862" w:rsidRDefault="000C6644" w:rsidP="0091332C">
      <w:pPr>
        <w:spacing w:after="0"/>
        <w:rPr>
          <w:sz w:val="24"/>
          <w:szCs w:val="24"/>
        </w:rPr>
      </w:pPr>
      <w:r>
        <w:rPr>
          <w:sz w:val="24"/>
          <w:szCs w:val="24"/>
        </w:rPr>
        <w:t>8:45</w:t>
      </w:r>
      <w:r w:rsidR="0091332C" w:rsidRPr="00156862">
        <w:rPr>
          <w:sz w:val="24"/>
          <w:szCs w:val="24"/>
        </w:rPr>
        <w:t xml:space="preserve"> p.m.   </w:t>
      </w:r>
      <w:r w:rsidR="0091332C" w:rsidRPr="00156862">
        <w:rPr>
          <w:b/>
          <w:sz w:val="24"/>
          <w:szCs w:val="24"/>
        </w:rPr>
        <w:t>Public Comments</w:t>
      </w:r>
    </w:p>
    <w:p w:rsidR="0091332C" w:rsidRPr="00156862" w:rsidRDefault="00BE7299" w:rsidP="0091332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8:55</w:t>
      </w:r>
      <w:r w:rsidR="0091332C" w:rsidRPr="00156862">
        <w:rPr>
          <w:sz w:val="24"/>
          <w:szCs w:val="24"/>
        </w:rPr>
        <w:t xml:space="preserve"> p.m.</w:t>
      </w:r>
      <w:r w:rsidR="0091332C" w:rsidRPr="00156862">
        <w:rPr>
          <w:b/>
          <w:sz w:val="24"/>
          <w:szCs w:val="24"/>
        </w:rPr>
        <w:t xml:space="preserve">   Closed Session</w:t>
      </w:r>
      <w:r w:rsidR="000C6644">
        <w:rPr>
          <w:b/>
          <w:sz w:val="24"/>
          <w:szCs w:val="24"/>
        </w:rPr>
        <w:t xml:space="preserve"> - </w:t>
      </w:r>
      <w:r w:rsidR="000C6644" w:rsidRPr="00666138">
        <w:rPr>
          <w:sz w:val="24"/>
          <w:szCs w:val="24"/>
        </w:rPr>
        <w:t>Personnel</w:t>
      </w:r>
    </w:p>
    <w:p w:rsidR="0091332C" w:rsidRPr="00156862" w:rsidRDefault="0091332C" w:rsidP="0091332C">
      <w:pPr>
        <w:spacing w:after="0"/>
        <w:rPr>
          <w:sz w:val="24"/>
          <w:szCs w:val="24"/>
        </w:rPr>
      </w:pPr>
      <w:r w:rsidRPr="00156862">
        <w:rPr>
          <w:b/>
          <w:sz w:val="24"/>
          <w:szCs w:val="24"/>
        </w:rPr>
        <w:t xml:space="preserve">                    </w:t>
      </w:r>
      <w:r w:rsidRPr="00156862">
        <w:rPr>
          <w:b/>
          <w:sz w:val="24"/>
          <w:szCs w:val="24"/>
        </w:rPr>
        <w:tab/>
      </w:r>
    </w:p>
    <w:p w:rsidR="005B0C1D" w:rsidRDefault="001B72F5"/>
    <w:sectPr w:rsidR="005B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B272A"/>
    <w:multiLevelType w:val="hybridMultilevel"/>
    <w:tmpl w:val="775A2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1243BE"/>
    <w:multiLevelType w:val="hybridMultilevel"/>
    <w:tmpl w:val="88F48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6709F7"/>
    <w:multiLevelType w:val="hybridMultilevel"/>
    <w:tmpl w:val="C5420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2C"/>
    <w:rsid w:val="000C6644"/>
    <w:rsid w:val="00105F04"/>
    <w:rsid w:val="00131B52"/>
    <w:rsid w:val="0015198A"/>
    <w:rsid w:val="001B72F5"/>
    <w:rsid w:val="001F2A61"/>
    <w:rsid w:val="004D55F7"/>
    <w:rsid w:val="00611B04"/>
    <w:rsid w:val="00666138"/>
    <w:rsid w:val="0091332C"/>
    <w:rsid w:val="00B813EE"/>
    <w:rsid w:val="00BB30A6"/>
    <w:rsid w:val="00BE7299"/>
    <w:rsid w:val="00F2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17623-D959-45A7-82F4-8EFE21C6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2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3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13</cp:revision>
  <cp:lastPrinted>2020-06-01T19:31:00Z</cp:lastPrinted>
  <dcterms:created xsi:type="dcterms:W3CDTF">2020-05-07T14:40:00Z</dcterms:created>
  <dcterms:modified xsi:type="dcterms:W3CDTF">2020-06-01T19:31:00Z</dcterms:modified>
</cp:coreProperties>
</file>